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A1C8CE" w14:textId="77777777" w:rsidR="00C345F1" w:rsidRPr="00C06C59" w:rsidRDefault="00C345F1" w:rsidP="00E03F3B">
      <w:pPr>
        <w:shd w:val="clear" w:color="auto" w:fill="EEEEEE"/>
        <w:spacing w:after="150" w:line="240" w:lineRule="auto"/>
        <w:jc w:val="center"/>
        <w:outlineLvl w:val="0"/>
        <w:rPr>
          <w:rFonts w:ascii="Broadway" w:hAnsi="Broadway" w:cs="Helvetica"/>
          <w:b/>
          <w:bCs/>
          <w:color w:val="7030A0"/>
          <w:kern w:val="36"/>
          <w:sz w:val="40"/>
          <w:szCs w:val="40"/>
        </w:rPr>
      </w:pPr>
      <w:bookmarkStart w:id="0" w:name="_GoBack"/>
      <w:bookmarkEnd w:id="0"/>
      <w:r w:rsidRPr="00C06C59">
        <w:rPr>
          <w:rFonts w:ascii="Broadway" w:hAnsi="Broadway" w:cs="Helvetica"/>
          <w:b/>
          <w:bCs/>
          <w:color w:val="7030A0"/>
          <w:kern w:val="36"/>
          <w:sz w:val="40"/>
          <w:szCs w:val="40"/>
        </w:rPr>
        <w:t>Connectx</w:t>
      </w:r>
    </w:p>
    <w:p w14:paraId="24A16878" w14:textId="77777777" w:rsidR="00C345F1" w:rsidRPr="00C06C59" w:rsidRDefault="00C345F1" w:rsidP="00E03F3B">
      <w:pPr>
        <w:shd w:val="clear" w:color="auto" w:fill="EEEEEE"/>
        <w:spacing w:after="150" w:line="240" w:lineRule="auto"/>
        <w:jc w:val="center"/>
        <w:outlineLvl w:val="0"/>
        <w:rPr>
          <w:rFonts w:ascii="Broadway" w:hAnsi="Broadway" w:cs="Helvetica"/>
          <w:b/>
          <w:bCs/>
          <w:color w:val="7030A0"/>
          <w:kern w:val="36"/>
          <w:sz w:val="40"/>
          <w:szCs w:val="40"/>
        </w:rPr>
      </w:pPr>
      <w:r w:rsidRPr="00027614">
        <w:rPr>
          <w:rFonts w:ascii="Broadway" w:hAnsi="Broadway" w:cs="Helvetica" w:hint="eastAsia"/>
          <w:b/>
          <w:bCs/>
          <w:color w:val="7030A0"/>
          <w:kern w:val="36"/>
          <w:sz w:val="48"/>
          <w:szCs w:val="48"/>
        </w:rPr>
        <w:t>耀能服務統籌</w:t>
      </w:r>
      <w:r>
        <w:rPr>
          <w:rFonts w:ascii="Broadway" w:hAnsi="Broadway" w:cs="Helvetica"/>
          <w:b/>
          <w:bCs/>
          <w:color w:val="7030A0"/>
          <w:kern w:val="36"/>
          <w:sz w:val="40"/>
          <w:szCs w:val="40"/>
          <w:lang w:val="en-US"/>
        </w:rPr>
        <w:br/>
      </w:r>
      <w:r w:rsidRPr="00E03F3B">
        <w:rPr>
          <w:rFonts w:ascii="Broadway" w:hAnsi="Broadway" w:cs="Helvetica"/>
          <w:bCs/>
          <w:color w:val="7030A0"/>
          <w:kern w:val="36"/>
          <w:sz w:val="28"/>
          <w:szCs w:val="28"/>
        </w:rPr>
        <w:t>Agnes Support Services</w:t>
      </w:r>
    </w:p>
    <w:p w14:paraId="5F319111" w14:textId="77777777" w:rsidR="00C345F1" w:rsidRPr="009F7AD4" w:rsidRDefault="00C345F1" w:rsidP="00E03F3B">
      <w:pPr>
        <w:shd w:val="clear" w:color="auto" w:fill="EEEEEE"/>
        <w:spacing w:after="150" w:line="240" w:lineRule="auto"/>
        <w:jc w:val="center"/>
        <w:outlineLvl w:val="0"/>
        <w:rPr>
          <w:rFonts w:ascii="SimSun" w:eastAsia="SimSun" w:hAnsi="SimSun" w:cs="Helvetica"/>
          <w:b/>
          <w:bCs/>
          <w:color w:val="7030A0"/>
          <w:kern w:val="36"/>
          <w:sz w:val="96"/>
          <w:szCs w:val="96"/>
          <w:lang w:val="en-US"/>
        </w:rPr>
      </w:pPr>
      <w:r w:rsidRPr="009F7AD4">
        <w:rPr>
          <w:rFonts w:ascii="SimSun" w:eastAsia="SimSun" w:hAnsi="SimSun" w:cs="Helvetica" w:hint="eastAsia"/>
          <w:b/>
          <w:bCs/>
          <w:color w:val="7030A0"/>
          <w:kern w:val="36"/>
          <w:sz w:val="96"/>
          <w:szCs w:val="96"/>
        </w:rPr>
        <w:t>權</w:t>
      </w:r>
      <w:r w:rsidRPr="009F7AD4">
        <w:rPr>
          <w:rFonts w:ascii="SimSun" w:eastAsia="SimSun" w:hAnsi="SimSun" w:cs="Helvetica"/>
          <w:b/>
          <w:bCs/>
          <w:color w:val="7030A0"/>
          <w:kern w:val="36"/>
          <w:sz w:val="96"/>
          <w:szCs w:val="96"/>
          <w:lang w:val="en-US"/>
        </w:rPr>
        <w:tab/>
      </w:r>
      <w:r w:rsidRPr="009F7AD4">
        <w:rPr>
          <w:rFonts w:ascii="SimSun" w:eastAsia="SimSun" w:hAnsi="SimSun" w:cs="Helvetica" w:hint="eastAsia"/>
          <w:b/>
          <w:bCs/>
          <w:color w:val="7030A0"/>
          <w:kern w:val="36"/>
          <w:sz w:val="96"/>
          <w:szCs w:val="96"/>
        </w:rPr>
        <w:t>利</w:t>
      </w:r>
      <w:r w:rsidRPr="009F7AD4">
        <w:rPr>
          <w:rFonts w:ascii="SimSun" w:eastAsia="SimSun" w:hAnsi="SimSun" w:cs="Helvetica"/>
          <w:b/>
          <w:bCs/>
          <w:color w:val="7030A0"/>
          <w:kern w:val="36"/>
          <w:sz w:val="96"/>
          <w:szCs w:val="96"/>
          <w:lang w:val="en-US"/>
        </w:rPr>
        <w:tab/>
      </w:r>
      <w:r w:rsidRPr="009F7AD4">
        <w:rPr>
          <w:rFonts w:ascii="SimSun" w:eastAsia="SimSun" w:hAnsi="SimSun" w:cs="Helvetica" w:hint="eastAsia"/>
          <w:b/>
          <w:bCs/>
          <w:color w:val="7030A0"/>
          <w:kern w:val="36"/>
          <w:sz w:val="96"/>
          <w:szCs w:val="96"/>
        </w:rPr>
        <w:t>憲</w:t>
      </w:r>
      <w:r w:rsidRPr="009F7AD4">
        <w:rPr>
          <w:rFonts w:ascii="SimSun" w:eastAsia="SimSun" w:hAnsi="SimSun" w:cs="Helvetica"/>
          <w:b/>
          <w:bCs/>
          <w:color w:val="7030A0"/>
          <w:kern w:val="36"/>
          <w:sz w:val="96"/>
          <w:szCs w:val="96"/>
          <w:lang w:val="en-US"/>
        </w:rPr>
        <w:tab/>
      </w:r>
      <w:r w:rsidRPr="009F7AD4">
        <w:rPr>
          <w:rFonts w:ascii="SimSun" w:eastAsia="SimSun" w:hAnsi="SimSun" w:cs="Helvetica" w:hint="eastAsia"/>
          <w:b/>
          <w:bCs/>
          <w:color w:val="7030A0"/>
          <w:kern w:val="36"/>
          <w:sz w:val="96"/>
          <w:szCs w:val="96"/>
        </w:rPr>
        <w:t>章</w:t>
      </w:r>
    </w:p>
    <w:p w14:paraId="0B973257" w14:textId="77777777" w:rsidR="00C345F1" w:rsidRPr="009F7AD4" w:rsidRDefault="00C345F1" w:rsidP="00F52C06">
      <w:pPr>
        <w:shd w:val="clear" w:color="auto" w:fill="3366CC"/>
        <w:rPr>
          <w:rFonts w:ascii="SimSun" w:eastAsia="SimSun" w:hAnsi="SimSun" w:cs="Helvetica"/>
          <w:color w:val="FFFFFF"/>
          <w:sz w:val="24"/>
          <w:szCs w:val="24"/>
          <w:lang w:val="en-US"/>
        </w:rPr>
      </w:pPr>
      <w:r w:rsidRPr="009F7AD4">
        <w:rPr>
          <w:rFonts w:ascii="SimSun" w:eastAsia="SimSun" w:hAnsi="SimSun" w:cs="Helvetica"/>
          <w:color w:val="FFFFFF"/>
          <w:sz w:val="24"/>
          <w:szCs w:val="24"/>
        </w:rPr>
        <w:t>•</w:t>
      </w:r>
      <w:r>
        <w:rPr>
          <w:rFonts w:ascii="SimSun" w:eastAsia="SimSun" w:hAnsi="SimSun" w:cs="Helvetica"/>
          <w:color w:val="FFFFFF"/>
          <w:sz w:val="24"/>
          <w:szCs w:val="24"/>
        </w:rPr>
        <w:tab/>
      </w:r>
      <w:r w:rsidRPr="009F7AD4">
        <w:rPr>
          <w:rFonts w:ascii="SimSun" w:eastAsia="SimSun" w:hAnsi="SimSun" w:cs="Helvetica" w:hint="eastAsia"/>
          <w:color w:val="FFFFFF"/>
          <w:sz w:val="24"/>
          <w:szCs w:val="24"/>
        </w:rPr>
        <w:t>權利憲章確保全國殘障保險計劃參與者，父母和照顧者了解自己的權利。</w:t>
      </w:r>
    </w:p>
    <w:p w14:paraId="4272DC11" w14:textId="77777777" w:rsidR="00C345F1" w:rsidRPr="009F7AD4" w:rsidRDefault="00C345F1" w:rsidP="00F52C06">
      <w:pPr>
        <w:shd w:val="clear" w:color="auto" w:fill="3366CC"/>
        <w:rPr>
          <w:rFonts w:ascii="SimSun" w:eastAsia="SimSun" w:hAnsi="SimSun" w:cs="Helvetica"/>
          <w:color w:val="FFFFFF"/>
          <w:sz w:val="24"/>
          <w:szCs w:val="24"/>
          <w:lang w:val="en-US"/>
        </w:rPr>
      </w:pPr>
      <w:r w:rsidRPr="009F7AD4">
        <w:rPr>
          <w:rFonts w:ascii="SimSun" w:eastAsia="SimSun" w:hAnsi="SimSun" w:cs="Helvetica"/>
          <w:color w:val="FFFFFF"/>
          <w:sz w:val="24"/>
          <w:szCs w:val="24"/>
        </w:rPr>
        <w:t>•</w:t>
      </w:r>
      <w:r w:rsidRPr="009F7AD4">
        <w:rPr>
          <w:rFonts w:ascii="SimSun" w:eastAsia="SimSun" w:hAnsi="SimSun" w:cs="Helvetica"/>
          <w:color w:val="FFFFFF"/>
          <w:sz w:val="24"/>
          <w:szCs w:val="24"/>
          <w:lang w:val="en-US"/>
        </w:rPr>
        <w:tab/>
      </w:r>
      <w:r w:rsidRPr="009F7AD4">
        <w:rPr>
          <w:rFonts w:ascii="SimSun" w:eastAsia="SimSun" w:hAnsi="SimSun" w:cs="Helvetica" w:hint="eastAsia"/>
          <w:color w:val="FFFFFF"/>
          <w:sz w:val="24"/>
          <w:szCs w:val="24"/>
        </w:rPr>
        <w:t>本憲章符合人文服務部和全國殘障保險計劃服務標準。</w:t>
      </w:r>
    </w:p>
    <w:p w14:paraId="4B715550" w14:textId="77777777" w:rsidR="00C345F1" w:rsidRPr="009F7AD4" w:rsidRDefault="00C345F1" w:rsidP="00F52C06">
      <w:pPr>
        <w:shd w:val="clear" w:color="auto" w:fill="3366CC"/>
        <w:rPr>
          <w:rFonts w:ascii="SimSun" w:eastAsia="SimSun" w:hAnsi="SimSun" w:cs="Helvetica"/>
          <w:color w:val="FFFFFF"/>
          <w:sz w:val="24"/>
          <w:szCs w:val="24"/>
        </w:rPr>
      </w:pPr>
      <w:r w:rsidRPr="009F7AD4">
        <w:rPr>
          <w:rFonts w:ascii="SimSun" w:eastAsia="SimSun" w:hAnsi="SimSun" w:cs="Helvetica"/>
          <w:color w:val="FFFFFF"/>
          <w:sz w:val="24"/>
          <w:szCs w:val="24"/>
        </w:rPr>
        <w:t>•</w:t>
      </w:r>
      <w:r w:rsidRPr="009F7AD4">
        <w:rPr>
          <w:rFonts w:ascii="SimSun" w:eastAsia="SimSun" w:hAnsi="SimSun" w:cs="Helvetica"/>
          <w:color w:val="FFFFFF"/>
          <w:sz w:val="24"/>
          <w:szCs w:val="24"/>
          <w:lang w:val="en-US"/>
        </w:rPr>
        <w:tab/>
      </w:r>
      <w:r w:rsidRPr="009F7AD4">
        <w:rPr>
          <w:rFonts w:ascii="SimSun" w:eastAsia="SimSun" w:hAnsi="SimSun" w:cs="Helvetica" w:hint="eastAsia"/>
          <w:color w:val="FFFFFF"/>
          <w:sz w:val="24"/>
          <w:szCs w:val="24"/>
        </w:rPr>
        <w:t>本憲章涵蓋隱私，參與服務，退出服務和投訴。</w:t>
      </w:r>
    </w:p>
    <w:p w14:paraId="55E2AF6F" w14:textId="77777777" w:rsidR="00C345F1" w:rsidRPr="009F7AD4" w:rsidRDefault="00C345F1" w:rsidP="00C43F22">
      <w:pPr>
        <w:rPr>
          <w:rFonts w:ascii="SimSun" w:eastAsia="SimSun" w:hAnsi="SimSun"/>
        </w:rPr>
      </w:pPr>
      <w:r w:rsidRPr="009F7AD4">
        <w:rPr>
          <w:rFonts w:ascii="SimSun" w:eastAsia="SimSun" w:hAnsi="SimSun" w:hint="eastAsia"/>
        </w:rPr>
        <w:t>權利憲章確保參與者，父母和照顧者了解自己的權利，並有相信心服務維護他們的權益。</w:t>
      </w:r>
    </w:p>
    <w:p w14:paraId="74711933" w14:textId="77777777" w:rsidR="00C345F1" w:rsidRPr="009F7AD4" w:rsidRDefault="00C345F1" w:rsidP="00C43F22">
      <w:pPr>
        <w:rPr>
          <w:rFonts w:ascii="SimSun" w:eastAsia="SimSun" w:hAnsi="SimSun"/>
        </w:rPr>
      </w:pPr>
      <w:r w:rsidRPr="009F7AD4">
        <w:rPr>
          <w:rFonts w:ascii="SimSun" w:eastAsia="SimSun" w:hAnsi="SimSun" w:hint="eastAsia"/>
        </w:rPr>
        <w:t>憲章的範圍包括接受尊重的權利，隱私，信息自由，選擇自由和言論自由，</w:t>
      </w:r>
      <w:r w:rsidRPr="003A393D">
        <w:rPr>
          <w:rFonts w:ascii="SimSun" w:eastAsia="SimSun" w:hAnsi="SimSun" w:hint="eastAsia"/>
        </w:rPr>
        <w:t>停止</w:t>
      </w:r>
      <w:r w:rsidRPr="009F7AD4">
        <w:rPr>
          <w:rFonts w:ascii="SimSun" w:eastAsia="SimSun" w:hAnsi="SimSun" w:hint="eastAsia"/>
        </w:rPr>
        <w:t>本服務和投訴。</w:t>
      </w:r>
    </w:p>
    <w:p w14:paraId="31E0BE9A" w14:textId="77777777" w:rsidR="00C345F1" w:rsidRPr="009F7AD4" w:rsidRDefault="00C345F1" w:rsidP="007C44D8">
      <w:pPr>
        <w:shd w:val="clear" w:color="auto" w:fill="FFFFFF"/>
        <w:spacing w:before="210" w:after="210" w:line="240" w:lineRule="auto"/>
        <w:rPr>
          <w:rFonts w:ascii="SimSun" w:eastAsia="SimSun" w:hAnsi="SimSun"/>
        </w:rPr>
      </w:pPr>
      <w:r w:rsidRPr="009F7AD4">
        <w:rPr>
          <w:rFonts w:ascii="SimSun" w:eastAsia="SimSun" w:hAnsi="SimSun" w:hint="eastAsia"/>
        </w:rPr>
        <w:t>本憲章符合人文服務部和全國殘障保險計劃服務標準。</w:t>
      </w:r>
    </w:p>
    <w:p w14:paraId="15FCE434" w14:textId="77777777" w:rsidR="00C345F1" w:rsidRPr="007F7E79" w:rsidRDefault="00C345F1" w:rsidP="007F7E79">
      <w:pPr>
        <w:shd w:val="clear" w:color="auto" w:fill="FFFFFF"/>
        <w:spacing w:before="210" w:after="210" w:line="240" w:lineRule="auto"/>
        <w:rPr>
          <w:rFonts w:ascii="SimSun" w:eastAsia="SimSun" w:hAnsi="SimSun" w:cs="Helvetica"/>
          <w:b/>
          <w:bCs/>
          <w:color w:val="343434"/>
          <w:sz w:val="48"/>
          <w:szCs w:val="48"/>
        </w:rPr>
      </w:pPr>
      <w:r w:rsidRPr="007F7E79">
        <w:rPr>
          <w:rFonts w:ascii="SimSun" w:eastAsia="SimSun" w:hAnsi="SimSun" w:cs="Helvetica" w:hint="eastAsia"/>
          <w:b/>
          <w:bCs/>
          <w:color w:val="343434"/>
          <w:sz w:val="48"/>
          <w:szCs w:val="48"/>
        </w:rPr>
        <w:t>尊嚴和尊重</w:t>
      </w:r>
    </w:p>
    <w:p w14:paraId="21CB5298" w14:textId="77777777" w:rsidR="00C345F1" w:rsidRPr="009F7AD4" w:rsidRDefault="00C345F1" w:rsidP="001C64EE">
      <w:pPr>
        <w:shd w:val="clear" w:color="auto" w:fill="FFFFFF"/>
        <w:spacing w:before="210" w:after="210" w:line="240" w:lineRule="auto"/>
        <w:rPr>
          <w:rFonts w:ascii="SimSun" w:eastAsia="SimSun" w:hAnsi="SimSun"/>
        </w:rPr>
      </w:pPr>
      <w:r w:rsidRPr="009F7AD4">
        <w:rPr>
          <w:rFonts w:ascii="SimSun" w:eastAsia="SimSun" w:hAnsi="SimSun" w:hint="eastAsia"/>
        </w:rPr>
        <w:t>每個人都有權享</w:t>
      </w:r>
      <w:r w:rsidRPr="00027614">
        <w:rPr>
          <w:rFonts w:ascii="SimSun" w:eastAsia="SimSun" w:hAnsi="SimSun" w:hint="eastAsia"/>
        </w:rPr>
        <w:t>受</w:t>
      </w:r>
      <w:r w:rsidRPr="009F7AD4">
        <w:rPr>
          <w:rFonts w:ascii="SimSun" w:eastAsia="SimSun" w:hAnsi="SimSun" w:hint="eastAsia"/>
        </w:rPr>
        <w:t>尊嚴和</w:t>
      </w:r>
      <w:r w:rsidRPr="00027614">
        <w:rPr>
          <w:rFonts w:ascii="SimSun" w:eastAsia="SimSun" w:hAnsi="SimSun" w:hint="eastAsia"/>
        </w:rPr>
        <w:t>被</w:t>
      </w:r>
      <w:r w:rsidRPr="009F7AD4">
        <w:rPr>
          <w:rFonts w:ascii="SimSun" w:eastAsia="SimSun" w:hAnsi="SimSun" w:hint="eastAsia"/>
        </w:rPr>
        <w:t>尊重，無論家庭背景，種族，宗教，年齡，性別，種族或個人能力。</w:t>
      </w:r>
    </w:p>
    <w:p w14:paraId="102C516F" w14:textId="77777777" w:rsidR="00C345F1" w:rsidRPr="001C64EE" w:rsidRDefault="00C345F1" w:rsidP="001C64EE">
      <w:pPr>
        <w:shd w:val="clear" w:color="auto" w:fill="FFFFFF"/>
        <w:spacing w:before="210" w:after="210" w:line="240" w:lineRule="auto"/>
        <w:rPr>
          <w:rFonts w:ascii="SimSun" w:eastAsia="SimSun" w:hAnsi="SimSun" w:cs="Helvetica"/>
          <w:b/>
          <w:bCs/>
          <w:color w:val="343434"/>
          <w:sz w:val="48"/>
          <w:szCs w:val="48"/>
        </w:rPr>
      </w:pPr>
      <w:r w:rsidRPr="001C64EE">
        <w:rPr>
          <w:rFonts w:ascii="SimSun" w:eastAsia="SimSun" w:hAnsi="SimSun" w:cs="Helvetica" w:hint="eastAsia"/>
          <w:b/>
          <w:bCs/>
          <w:color w:val="343434"/>
          <w:sz w:val="48"/>
          <w:szCs w:val="48"/>
        </w:rPr>
        <w:t>信息權</w:t>
      </w:r>
    </w:p>
    <w:p w14:paraId="0F3CDC5B" w14:textId="77777777" w:rsidR="00C345F1" w:rsidRPr="009F7AD4" w:rsidRDefault="00C345F1" w:rsidP="001C64EE">
      <w:pPr>
        <w:shd w:val="clear" w:color="auto" w:fill="FFFFFF"/>
        <w:spacing w:before="210" w:after="210" w:line="240" w:lineRule="auto"/>
        <w:rPr>
          <w:rFonts w:ascii="SimSun" w:eastAsia="SimSun" w:hAnsi="SimSun"/>
        </w:rPr>
      </w:pPr>
      <w:r w:rsidRPr="009F7AD4">
        <w:rPr>
          <w:rFonts w:ascii="SimSun" w:eastAsia="SimSun" w:hAnsi="SimSun" w:hint="eastAsia"/>
        </w:rPr>
        <w:t>家長和照顧者有權：</w:t>
      </w:r>
    </w:p>
    <w:p w14:paraId="2CDE380C" w14:textId="77777777" w:rsidR="00C345F1" w:rsidRPr="009F7AD4" w:rsidRDefault="00C345F1" w:rsidP="001C64EE">
      <w:pPr>
        <w:shd w:val="clear" w:color="auto" w:fill="FFFFFF"/>
        <w:spacing w:before="210" w:after="210" w:line="240" w:lineRule="auto"/>
        <w:rPr>
          <w:rFonts w:ascii="SimSun" w:eastAsia="SimSun" w:hAnsi="SimSun"/>
        </w:rPr>
      </w:pPr>
      <w:r w:rsidRPr="009F7AD4">
        <w:rPr>
          <w:rFonts w:ascii="SimSun" w:eastAsia="SimSun" w:hAnsi="SimSun"/>
        </w:rPr>
        <w:t>•</w:t>
      </w:r>
      <w:r w:rsidRPr="009F7AD4">
        <w:rPr>
          <w:rFonts w:ascii="SimSun" w:eastAsia="SimSun" w:hAnsi="SimSun"/>
        </w:rPr>
        <w:tab/>
      </w:r>
      <w:r w:rsidRPr="009F7AD4">
        <w:rPr>
          <w:rFonts w:ascii="SimSun" w:eastAsia="SimSun" w:hAnsi="SimSun" w:hint="eastAsia"/>
        </w:rPr>
        <w:t>收到一份權利書，並有機會與工作人員討論</w:t>
      </w:r>
    </w:p>
    <w:p w14:paraId="6418E58C" w14:textId="77777777" w:rsidR="00C345F1" w:rsidRPr="009F7AD4" w:rsidRDefault="00C345F1" w:rsidP="001C64EE">
      <w:pPr>
        <w:shd w:val="clear" w:color="auto" w:fill="FFFFFF"/>
        <w:spacing w:before="210" w:after="210" w:line="240" w:lineRule="auto"/>
        <w:rPr>
          <w:rFonts w:ascii="SimSun" w:eastAsia="SimSun" w:hAnsi="SimSun"/>
        </w:rPr>
      </w:pPr>
      <w:r w:rsidRPr="009F7AD4">
        <w:rPr>
          <w:rFonts w:ascii="SimSun" w:eastAsia="SimSun" w:hAnsi="SimSun"/>
        </w:rPr>
        <w:t>•</w:t>
      </w:r>
      <w:r w:rsidRPr="009F7AD4">
        <w:rPr>
          <w:rFonts w:ascii="SimSun" w:eastAsia="SimSun" w:hAnsi="SimSun"/>
        </w:rPr>
        <w:tab/>
      </w:r>
      <w:r w:rsidRPr="009F7AD4">
        <w:rPr>
          <w:rFonts w:ascii="SimSun" w:eastAsia="SimSun" w:hAnsi="SimSun" w:hint="eastAsia"/>
        </w:rPr>
        <w:t>以他們能夠理解的方式提問並獲得答案</w:t>
      </w:r>
    </w:p>
    <w:p w14:paraId="2A2B06C0" w14:textId="77777777" w:rsidR="00C345F1" w:rsidRPr="009F7AD4" w:rsidRDefault="00C345F1" w:rsidP="001C64EE">
      <w:pPr>
        <w:shd w:val="clear" w:color="auto" w:fill="FFFFFF"/>
        <w:spacing w:before="210" w:after="210" w:line="240" w:lineRule="auto"/>
        <w:rPr>
          <w:rFonts w:ascii="SimSun" w:eastAsia="SimSun" w:hAnsi="SimSun"/>
        </w:rPr>
      </w:pPr>
      <w:r w:rsidRPr="009F7AD4">
        <w:rPr>
          <w:rFonts w:ascii="SimSun" w:eastAsia="SimSun" w:hAnsi="SimSun"/>
        </w:rPr>
        <w:t>•</w:t>
      </w:r>
      <w:r w:rsidRPr="009F7AD4">
        <w:rPr>
          <w:rFonts w:ascii="SimSun" w:eastAsia="SimSun" w:hAnsi="SimSun"/>
        </w:rPr>
        <w:tab/>
      </w:r>
      <w:r w:rsidRPr="009F7AD4">
        <w:rPr>
          <w:rFonts w:ascii="SimSun" w:eastAsia="SimSun" w:hAnsi="SimSun" w:hint="eastAsia"/>
        </w:rPr>
        <w:t>擁有適當培訓的口譯員</w:t>
      </w:r>
    </w:p>
    <w:p w14:paraId="4FAEB3E3" w14:textId="77777777" w:rsidR="00C345F1" w:rsidRPr="009F7AD4" w:rsidRDefault="00C345F1" w:rsidP="001C64EE">
      <w:pPr>
        <w:shd w:val="clear" w:color="auto" w:fill="FFFFFF"/>
        <w:spacing w:before="210" w:after="210" w:line="240" w:lineRule="auto"/>
        <w:rPr>
          <w:rFonts w:ascii="SimSun" w:eastAsia="SimSun" w:hAnsi="SimSun"/>
        </w:rPr>
      </w:pPr>
      <w:r w:rsidRPr="009F7AD4">
        <w:rPr>
          <w:rFonts w:ascii="SimSun" w:eastAsia="SimSun" w:hAnsi="SimSun"/>
        </w:rPr>
        <w:t>•</w:t>
      </w:r>
      <w:r w:rsidRPr="009F7AD4">
        <w:rPr>
          <w:rFonts w:ascii="SimSun" w:eastAsia="SimSun" w:hAnsi="SimSun"/>
        </w:rPr>
        <w:tab/>
      </w:r>
      <w:r w:rsidRPr="009F7AD4">
        <w:rPr>
          <w:rFonts w:ascii="SimSun" w:eastAsia="SimSun" w:hAnsi="SimSun" w:hint="eastAsia"/>
        </w:rPr>
        <w:t>了解服務如何運作</w:t>
      </w:r>
    </w:p>
    <w:p w14:paraId="7C37F7E2" w14:textId="77777777" w:rsidR="00C345F1" w:rsidRPr="009F7AD4" w:rsidRDefault="00C345F1" w:rsidP="001C64EE">
      <w:pPr>
        <w:shd w:val="clear" w:color="auto" w:fill="FFFFFF"/>
        <w:spacing w:before="210" w:after="210" w:line="240" w:lineRule="auto"/>
        <w:rPr>
          <w:rFonts w:ascii="SimSun" w:eastAsia="SimSun" w:hAnsi="SimSun"/>
        </w:rPr>
      </w:pPr>
      <w:r w:rsidRPr="009F7AD4">
        <w:rPr>
          <w:rFonts w:ascii="SimSun" w:eastAsia="SimSun" w:hAnsi="SimSun"/>
        </w:rPr>
        <w:t>•</w:t>
      </w:r>
      <w:r w:rsidRPr="009F7AD4">
        <w:rPr>
          <w:rFonts w:ascii="SimSun" w:eastAsia="SimSun" w:hAnsi="SimSun"/>
        </w:rPr>
        <w:tab/>
      </w:r>
      <w:r w:rsidRPr="009F7AD4">
        <w:rPr>
          <w:rFonts w:ascii="SimSun" w:eastAsia="SimSun" w:hAnsi="SimSun" w:hint="eastAsia"/>
        </w:rPr>
        <w:t>了解如何在下班後接觸服務</w:t>
      </w:r>
    </w:p>
    <w:p w14:paraId="0A2D92F0" w14:textId="77777777" w:rsidR="00C345F1" w:rsidRPr="009F7AD4" w:rsidRDefault="00C345F1" w:rsidP="002C2637">
      <w:pPr>
        <w:shd w:val="clear" w:color="auto" w:fill="FFFFFF"/>
        <w:spacing w:before="210" w:after="210" w:line="240" w:lineRule="auto"/>
        <w:rPr>
          <w:rFonts w:ascii="SimSun" w:eastAsia="SimSun" w:hAnsi="SimSun"/>
        </w:rPr>
      </w:pPr>
      <w:r w:rsidRPr="009F7AD4">
        <w:rPr>
          <w:rFonts w:ascii="SimSun" w:eastAsia="SimSun" w:hAnsi="SimSun"/>
        </w:rPr>
        <w:t>•</w:t>
      </w:r>
      <w:r w:rsidRPr="009F7AD4">
        <w:rPr>
          <w:rFonts w:ascii="SimSun" w:eastAsia="SimSun" w:hAnsi="SimSun"/>
        </w:rPr>
        <w:tab/>
      </w:r>
      <w:r w:rsidRPr="009F7AD4">
        <w:rPr>
          <w:rFonts w:ascii="SimSun" w:eastAsia="SimSun" w:hAnsi="SimSun" w:hint="eastAsia"/>
        </w:rPr>
        <w:t>獲得足夠的信息和支持</w:t>
      </w:r>
    </w:p>
    <w:p w14:paraId="116AC227" w14:textId="77777777" w:rsidR="00C345F1" w:rsidRPr="002C2637" w:rsidRDefault="00C345F1" w:rsidP="002C2637">
      <w:pPr>
        <w:shd w:val="clear" w:color="auto" w:fill="FFFFFF"/>
        <w:spacing w:before="210" w:after="210" w:line="240" w:lineRule="auto"/>
        <w:rPr>
          <w:rFonts w:ascii="SimSun" w:eastAsia="SimSun" w:hAnsi="SimSun" w:cs="Helvetica"/>
          <w:b/>
          <w:bCs/>
          <w:color w:val="343434"/>
          <w:sz w:val="48"/>
          <w:szCs w:val="48"/>
        </w:rPr>
      </w:pPr>
      <w:r w:rsidRPr="002C2637">
        <w:rPr>
          <w:rFonts w:ascii="SimSun" w:eastAsia="SimSun" w:hAnsi="SimSun" w:cs="Helvetica" w:hint="eastAsia"/>
          <w:b/>
          <w:bCs/>
          <w:color w:val="343434"/>
          <w:sz w:val="48"/>
          <w:szCs w:val="48"/>
        </w:rPr>
        <w:t>隱私</w:t>
      </w:r>
    </w:p>
    <w:p w14:paraId="47A71827" w14:textId="77777777" w:rsidR="00C345F1" w:rsidRPr="009F7AD4" w:rsidRDefault="00C345F1" w:rsidP="002C2637">
      <w:pPr>
        <w:shd w:val="clear" w:color="auto" w:fill="FFFFFF"/>
        <w:spacing w:before="210" w:after="210" w:line="240" w:lineRule="auto"/>
        <w:rPr>
          <w:rFonts w:ascii="SimSun" w:eastAsia="SimSun" w:hAnsi="SimSun"/>
        </w:rPr>
      </w:pPr>
      <w:r w:rsidRPr="009F7AD4">
        <w:rPr>
          <w:rFonts w:ascii="SimSun" w:eastAsia="SimSun" w:hAnsi="SimSun" w:hint="eastAsia"/>
        </w:rPr>
        <w:t>參與者，父母和照顧者有權：</w:t>
      </w:r>
    </w:p>
    <w:p w14:paraId="70565CAB" w14:textId="77777777" w:rsidR="00C345F1" w:rsidRPr="009F7AD4" w:rsidRDefault="00C345F1" w:rsidP="002C2637">
      <w:pPr>
        <w:shd w:val="clear" w:color="auto" w:fill="FFFFFF"/>
        <w:spacing w:before="210" w:after="210" w:line="240" w:lineRule="auto"/>
        <w:rPr>
          <w:rFonts w:ascii="SimSun" w:eastAsia="SimSun" w:hAnsi="SimSun"/>
        </w:rPr>
      </w:pPr>
      <w:r w:rsidRPr="009F7AD4">
        <w:rPr>
          <w:rFonts w:ascii="SimSun" w:eastAsia="SimSun" w:hAnsi="SimSun"/>
        </w:rPr>
        <w:t>•</w:t>
      </w:r>
      <w:r w:rsidRPr="009F7AD4">
        <w:rPr>
          <w:rFonts w:ascii="SimSun" w:eastAsia="SimSun" w:hAnsi="SimSun"/>
        </w:rPr>
        <w:tab/>
      </w:r>
      <w:r w:rsidRPr="009F7AD4">
        <w:rPr>
          <w:rFonts w:ascii="SimSun" w:eastAsia="SimSun" w:hAnsi="SimSun" w:hint="eastAsia"/>
        </w:rPr>
        <w:t>獲得書面信息和口頭解釋關於其個人信息的處理方法</w:t>
      </w:r>
    </w:p>
    <w:p w14:paraId="3C2DF76B" w14:textId="77777777" w:rsidR="00C345F1" w:rsidRPr="009F7AD4" w:rsidRDefault="00C345F1" w:rsidP="002C2637">
      <w:pPr>
        <w:shd w:val="clear" w:color="auto" w:fill="FFFFFF"/>
        <w:spacing w:before="210" w:after="210" w:line="240" w:lineRule="auto"/>
        <w:rPr>
          <w:rFonts w:ascii="SimSun" w:eastAsia="SimSun" w:hAnsi="SimSun"/>
        </w:rPr>
      </w:pPr>
      <w:r w:rsidRPr="009F7AD4">
        <w:rPr>
          <w:rFonts w:ascii="SimSun" w:eastAsia="SimSun" w:hAnsi="SimSun"/>
        </w:rPr>
        <w:lastRenderedPageBreak/>
        <w:t>•</w:t>
      </w:r>
      <w:r w:rsidRPr="009F7AD4">
        <w:rPr>
          <w:rFonts w:ascii="SimSun" w:eastAsia="SimSun" w:hAnsi="SimSun"/>
        </w:rPr>
        <w:tab/>
      </w:r>
      <w:r w:rsidRPr="009F7AD4">
        <w:rPr>
          <w:rFonts w:ascii="SimSun" w:eastAsia="SimSun" w:hAnsi="SimSun" w:hint="eastAsia"/>
        </w:rPr>
        <w:t>對其個人信息的保密性;但是，法例容許一些例外的情況</w:t>
      </w:r>
    </w:p>
    <w:p w14:paraId="4A79A1E8" w14:textId="77777777" w:rsidR="00C345F1" w:rsidRPr="009F7AD4" w:rsidRDefault="00C345F1" w:rsidP="002C2637">
      <w:pPr>
        <w:shd w:val="clear" w:color="auto" w:fill="FFFFFF"/>
        <w:spacing w:before="210" w:after="210" w:line="240" w:lineRule="auto"/>
        <w:rPr>
          <w:rFonts w:ascii="SimSun" w:eastAsia="SimSun" w:hAnsi="SimSun"/>
        </w:rPr>
      </w:pPr>
      <w:r w:rsidRPr="009F7AD4">
        <w:rPr>
          <w:rFonts w:ascii="SimSun" w:eastAsia="SimSun" w:hAnsi="SimSun"/>
        </w:rPr>
        <w:t>•</w:t>
      </w:r>
      <w:r w:rsidRPr="009F7AD4">
        <w:rPr>
          <w:rFonts w:ascii="SimSun" w:eastAsia="SimSun" w:hAnsi="SimSun"/>
        </w:rPr>
        <w:tab/>
      </w:r>
      <w:r w:rsidRPr="009F7AD4">
        <w:rPr>
          <w:rFonts w:ascii="SimSun" w:eastAsia="SimSun" w:hAnsi="SimSun" w:hint="eastAsia"/>
        </w:rPr>
        <w:t>獲得他們的許可才可參與研究或培訓</w:t>
      </w:r>
    </w:p>
    <w:p w14:paraId="3745198C" w14:textId="77777777" w:rsidR="00C345F1" w:rsidRPr="009F7AD4" w:rsidRDefault="00C345F1" w:rsidP="00760874">
      <w:pPr>
        <w:shd w:val="clear" w:color="auto" w:fill="FFFFFF"/>
        <w:spacing w:before="210" w:after="210" w:line="240" w:lineRule="auto"/>
        <w:ind w:left="716" w:hanging="716"/>
        <w:rPr>
          <w:rFonts w:ascii="SimSun" w:eastAsia="SimSun" w:hAnsi="SimSun"/>
        </w:rPr>
      </w:pPr>
      <w:r w:rsidRPr="009F7AD4">
        <w:rPr>
          <w:rFonts w:ascii="SimSun" w:eastAsia="SimSun" w:hAnsi="SimSun"/>
        </w:rPr>
        <w:t>•</w:t>
      </w:r>
      <w:r w:rsidRPr="009F7AD4">
        <w:rPr>
          <w:rFonts w:ascii="SimSun" w:eastAsia="SimSun" w:hAnsi="SimSun"/>
        </w:rPr>
        <w:tab/>
      </w:r>
      <w:r w:rsidRPr="009F7AD4">
        <w:rPr>
          <w:rFonts w:ascii="SimSun" w:eastAsia="SimSun" w:hAnsi="SimSun" w:hint="eastAsia"/>
        </w:rPr>
        <w:t>在須要的時候才使用參與者文件。</w:t>
      </w:r>
      <w:r w:rsidRPr="009F7AD4">
        <w:rPr>
          <w:rFonts w:ascii="SimSun" w:eastAsia="SimSun" w:hAnsi="SimSun"/>
        </w:rPr>
        <w:t xml:space="preserve"> </w:t>
      </w:r>
      <w:r w:rsidRPr="009F7AD4">
        <w:rPr>
          <w:rFonts w:ascii="SimSun" w:eastAsia="SimSun" w:hAnsi="SimSun" w:hint="eastAsia"/>
        </w:rPr>
        <w:t>（這是根據信息自由法規提供，可能會產生相關費</w:t>
      </w:r>
      <w:r>
        <w:rPr>
          <w:rFonts w:ascii="SimSun" w:eastAsia="SimSun" w:hAnsi="SimSun"/>
          <w:lang w:val="en-US"/>
        </w:rPr>
        <w:t xml:space="preserve">      </w:t>
      </w:r>
      <w:r w:rsidRPr="009F7AD4">
        <w:rPr>
          <w:rFonts w:ascii="SimSun" w:eastAsia="SimSun" w:hAnsi="SimSun" w:hint="eastAsia"/>
        </w:rPr>
        <w:t>用）。請注意，現有的法院指令和</w:t>
      </w:r>
      <w:r w:rsidRPr="009F7AD4">
        <w:rPr>
          <w:rFonts w:ascii="SimSun" w:eastAsia="SimSun" w:hAnsi="SimSun"/>
        </w:rPr>
        <w:t>/</w:t>
      </w:r>
      <w:r w:rsidRPr="009F7AD4">
        <w:rPr>
          <w:rFonts w:ascii="SimSun" w:eastAsia="SimSun" w:hAnsi="SimSun" w:hint="eastAsia"/>
        </w:rPr>
        <w:t>或監管狀態可能會影響發布信息的決定。</w:t>
      </w:r>
    </w:p>
    <w:p w14:paraId="70F1E8A6" w14:textId="77777777" w:rsidR="00C345F1" w:rsidRPr="00822467" w:rsidRDefault="00C345F1" w:rsidP="00822467">
      <w:pPr>
        <w:shd w:val="clear" w:color="auto" w:fill="FFFFFF"/>
        <w:spacing w:before="210" w:after="210" w:line="240" w:lineRule="auto"/>
        <w:rPr>
          <w:rFonts w:ascii="SimSun" w:eastAsia="SimSun" w:hAnsi="SimSun" w:cs="Helvetica"/>
          <w:b/>
          <w:bCs/>
          <w:color w:val="343434"/>
          <w:sz w:val="48"/>
          <w:szCs w:val="48"/>
        </w:rPr>
      </w:pPr>
      <w:r w:rsidRPr="00822467">
        <w:rPr>
          <w:rFonts w:ascii="SimSun" w:eastAsia="SimSun" w:hAnsi="SimSun" w:cs="Helvetica" w:hint="eastAsia"/>
          <w:b/>
          <w:bCs/>
          <w:color w:val="343434"/>
          <w:sz w:val="48"/>
          <w:szCs w:val="48"/>
        </w:rPr>
        <w:t>選擇和參與</w:t>
      </w:r>
    </w:p>
    <w:p w14:paraId="0B770B83" w14:textId="77777777" w:rsidR="00C345F1" w:rsidRPr="009F7AD4" w:rsidRDefault="00C345F1" w:rsidP="00822467">
      <w:pPr>
        <w:shd w:val="clear" w:color="auto" w:fill="FFFFFF"/>
        <w:spacing w:before="210" w:after="210" w:line="240" w:lineRule="auto"/>
        <w:rPr>
          <w:rFonts w:ascii="SimSun" w:eastAsia="SimSun" w:hAnsi="SimSun"/>
        </w:rPr>
      </w:pPr>
      <w:r w:rsidRPr="009F7AD4">
        <w:rPr>
          <w:rFonts w:ascii="SimSun" w:eastAsia="SimSun" w:hAnsi="SimSun" w:hint="eastAsia"/>
        </w:rPr>
        <w:t>參與者，父母和照顧者有權：</w:t>
      </w:r>
    </w:p>
    <w:p w14:paraId="710166F2" w14:textId="77777777" w:rsidR="00C345F1" w:rsidRPr="009F7AD4" w:rsidRDefault="00C345F1" w:rsidP="00822467">
      <w:pPr>
        <w:shd w:val="clear" w:color="auto" w:fill="FFFFFF"/>
        <w:spacing w:before="210" w:after="210" w:line="240" w:lineRule="auto"/>
        <w:rPr>
          <w:rFonts w:ascii="SimSun" w:eastAsia="SimSun" w:hAnsi="SimSun"/>
        </w:rPr>
      </w:pPr>
      <w:r w:rsidRPr="009F7AD4">
        <w:rPr>
          <w:rFonts w:ascii="SimSun" w:eastAsia="SimSun" w:hAnsi="SimSun"/>
        </w:rPr>
        <w:t>•</w:t>
      </w:r>
      <w:r w:rsidRPr="009F7AD4">
        <w:rPr>
          <w:rFonts w:ascii="SimSun" w:eastAsia="SimSun" w:hAnsi="SimSun"/>
        </w:rPr>
        <w:tab/>
      </w:r>
      <w:r w:rsidRPr="009F7AD4">
        <w:rPr>
          <w:rFonts w:ascii="SimSun" w:eastAsia="SimSun" w:hAnsi="SimSun" w:hint="eastAsia"/>
        </w:rPr>
        <w:t>獲得尊重他們的語言，文化和宗教習俗</w:t>
      </w:r>
    </w:p>
    <w:p w14:paraId="5DD74142" w14:textId="77777777" w:rsidR="00C345F1" w:rsidRPr="009F7AD4" w:rsidRDefault="00C345F1" w:rsidP="00822467">
      <w:pPr>
        <w:shd w:val="clear" w:color="auto" w:fill="FFFFFF"/>
        <w:spacing w:before="210" w:after="210" w:line="240" w:lineRule="auto"/>
        <w:rPr>
          <w:rFonts w:ascii="SimSun" w:eastAsia="SimSun" w:hAnsi="SimSun"/>
        </w:rPr>
      </w:pPr>
      <w:r w:rsidRPr="009F7AD4">
        <w:rPr>
          <w:rFonts w:ascii="SimSun" w:eastAsia="SimSun" w:hAnsi="SimSun"/>
        </w:rPr>
        <w:t>•</w:t>
      </w:r>
      <w:r w:rsidRPr="009F7AD4">
        <w:rPr>
          <w:rFonts w:ascii="SimSun" w:eastAsia="SimSun" w:hAnsi="SimSun"/>
        </w:rPr>
        <w:tab/>
      </w:r>
      <w:r w:rsidRPr="009F7AD4">
        <w:rPr>
          <w:rFonts w:ascii="SimSun" w:eastAsia="SimSun" w:hAnsi="SimSun" w:hint="eastAsia"/>
        </w:rPr>
        <w:t>詢問有關服務的問題，以他們能夠理解的方式回答問題</w:t>
      </w:r>
    </w:p>
    <w:p w14:paraId="25EF57D2" w14:textId="77777777" w:rsidR="00C345F1" w:rsidRPr="009F7AD4" w:rsidRDefault="00C345F1" w:rsidP="00822467">
      <w:pPr>
        <w:shd w:val="clear" w:color="auto" w:fill="FFFFFF"/>
        <w:spacing w:before="210" w:after="210" w:line="240" w:lineRule="auto"/>
        <w:rPr>
          <w:rFonts w:ascii="SimSun" w:eastAsia="SimSun" w:hAnsi="SimSun"/>
        </w:rPr>
      </w:pPr>
      <w:r w:rsidRPr="009F7AD4">
        <w:rPr>
          <w:rFonts w:ascii="SimSun" w:eastAsia="SimSun" w:hAnsi="SimSun"/>
        </w:rPr>
        <w:t>•</w:t>
      </w:r>
      <w:r w:rsidRPr="009F7AD4">
        <w:rPr>
          <w:rFonts w:ascii="SimSun" w:eastAsia="SimSun" w:hAnsi="SimSun"/>
        </w:rPr>
        <w:tab/>
      </w:r>
      <w:r w:rsidRPr="009F7AD4">
        <w:rPr>
          <w:rFonts w:ascii="SimSun" w:eastAsia="SimSun" w:hAnsi="SimSun" w:hint="eastAsia"/>
        </w:rPr>
        <w:t>參與有關護理和治療的決定，他們的意見必須獲得尊重</w:t>
      </w:r>
    </w:p>
    <w:p w14:paraId="6A08DAC5" w14:textId="77777777" w:rsidR="00C345F1" w:rsidRPr="009F7AD4" w:rsidRDefault="00C345F1" w:rsidP="00822467">
      <w:pPr>
        <w:shd w:val="clear" w:color="auto" w:fill="FFFFFF"/>
        <w:spacing w:before="210" w:after="210" w:line="240" w:lineRule="auto"/>
        <w:rPr>
          <w:rFonts w:ascii="SimSun" w:eastAsia="SimSun" w:hAnsi="SimSun"/>
        </w:rPr>
      </w:pPr>
      <w:r w:rsidRPr="009F7AD4">
        <w:rPr>
          <w:rFonts w:ascii="SimSun" w:eastAsia="SimSun" w:hAnsi="SimSun"/>
        </w:rPr>
        <w:t>•</w:t>
      </w:r>
      <w:r w:rsidRPr="009F7AD4">
        <w:rPr>
          <w:rFonts w:ascii="SimSun" w:eastAsia="SimSun" w:hAnsi="SimSun"/>
        </w:rPr>
        <w:tab/>
      </w:r>
      <w:r w:rsidRPr="009F7AD4">
        <w:rPr>
          <w:rFonts w:ascii="SimSun" w:eastAsia="SimSun" w:hAnsi="SimSun" w:hint="eastAsia"/>
        </w:rPr>
        <w:t>在沒有壓力的情況下，可發表他們對服務的關注</w:t>
      </w:r>
    </w:p>
    <w:p w14:paraId="70BD9C58" w14:textId="77777777" w:rsidR="00C345F1" w:rsidRPr="009F7AD4" w:rsidRDefault="00C345F1" w:rsidP="00822467">
      <w:pPr>
        <w:shd w:val="clear" w:color="auto" w:fill="FFFFFF"/>
        <w:spacing w:before="210" w:after="210" w:line="240" w:lineRule="auto"/>
        <w:rPr>
          <w:rFonts w:ascii="SimSun" w:eastAsia="SimSun" w:hAnsi="SimSun"/>
        </w:rPr>
      </w:pPr>
      <w:r w:rsidRPr="009F7AD4">
        <w:rPr>
          <w:rFonts w:ascii="SimSun" w:eastAsia="SimSun" w:hAnsi="SimSun"/>
        </w:rPr>
        <w:t>•</w:t>
      </w:r>
      <w:r w:rsidRPr="009F7AD4">
        <w:rPr>
          <w:rFonts w:ascii="SimSun" w:eastAsia="SimSun" w:hAnsi="SimSun"/>
        </w:rPr>
        <w:tab/>
      </w:r>
      <w:r w:rsidRPr="009F7AD4">
        <w:rPr>
          <w:rFonts w:ascii="SimSun" w:eastAsia="SimSun" w:hAnsi="SimSun" w:hint="eastAsia"/>
        </w:rPr>
        <w:t>參與過程並提供有關服務的反饋</w:t>
      </w:r>
    </w:p>
    <w:p w14:paraId="3523C193" w14:textId="77777777" w:rsidR="00C345F1" w:rsidRPr="009F7AD4" w:rsidRDefault="00C345F1" w:rsidP="00822467">
      <w:pPr>
        <w:shd w:val="clear" w:color="auto" w:fill="FFFFFF"/>
        <w:spacing w:before="210" w:after="210" w:line="240" w:lineRule="auto"/>
        <w:rPr>
          <w:rFonts w:ascii="SimSun" w:eastAsia="SimSun" w:hAnsi="SimSun"/>
        </w:rPr>
      </w:pPr>
      <w:r w:rsidRPr="009F7AD4">
        <w:rPr>
          <w:rFonts w:ascii="SimSun" w:eastAsia="SimSun" w:hAnsi="SimSun"/>
        </w:rPr>
        <w:t>•</w:t>
      </w:r>
      <w:r w:rsidRPr="009F7AD4">
        <w:rPr>
          <w:rFonts w:ascii="SimSun" w:eastAsia="SimSun" w:hAnsi="SimSun"/>
        </w:rPr>
        <w:tab/>
      </w:r>
      <w:r w:rsidRPr="009F7AD4">
        <w:rPr>
          <w:rFonts w:ascii="SimSun" w:eastAsia="SimSun" w:hAnsi="SimSun" w:hint="eastAsia"/>
        </w:rPr>
        <w:t>隨著全國殘障保險計劃計劃書的進展，被告知他們的參與範圍可能會有何等改變</w:t>
      </w:r>
    </w:p>
    <w:p w14:paraId="37C5E391" w14:textId="77777777" w:rsidR="00C345F1" w:rsidRPr="009F7AD4" w:rsidRDefault="00C345F1" w:rsidP="00822467">
      <w:pPr>
        <w:shd w:val="clear" w:color="auto" w:fill="FFFFFF"/>
        <w:spacing w:before="210" w:after="210" w:line="240" w:lineRule="auto"/>
        <w:rPr>
          <w:rFonts w:ascii="SimSun" w:eastAsia="SimSun" w:hAnsi="SimSun"/>
        </w:rPr>
      </w:pPr>
      <w:r w:rsidRPr="009F7AD4">
        <w:rPr>
          <w:rFonts w:ascii="SimSun" w:eastAsia="SimSun" w:hAnsi="SimSun" w:hint="eastAsia"/>
        </w:rPr>
        <w:t>在決定</w:t>
      </w:r>
      <w:r w:rsidRPr="00591DAA">
        <w:rPr>
          <w:rFonts w:ascii="SimSun" w:eastAsia="SimSun" w:hAnsi="SimSun" w:hint="eastAsia"/>
        </w:rPr>
        <w:t>選取</w:t>
      </w:r>
      <w:r w:rsidRPr="0003664F">
        <w:rPr>
          <w:rFonts w:ascii="SimSun" w:eastAsia="SimSun" w:hAnsi="SimSun" w:hint="eastAsia"/>
        </w:rPr>
        <w:t>服務項目</w:t>
      </w:r>
      <w:r w:rsidRPr="009F7AD4">
        <w:rPr>
          <w:rFonts w:ascii="SimSun" w:eastAsia="SimSun" w:hAnsi="SimSun" w:hint="eastAsia"/>
        </w:rPr>
        <w:t>之前，本服務歡迎參與者，父母或照顧者的意見。但是，</w:t>
      </w:r>
      <w:r w:rsidRPr="00B9276D">
        <w:rPr>
          <w:rFonts w:ascii="SimSun" w:eastAsia="SimSun" w:hAnsi="SimSun" w:hint="eastAsia"/>
        </w:rPr>
        <w:t>若</w:t>
      </w:r>
      <w:r w:rsidRPr="009F7AD4">
        <w:rPr>
          <w:rFonts w:ascii="SimSun" w:eastAsia="SimSun" w:hAnsi="SimSun" w:hint="eastAsia"/>
        </w:rPr>
        <w:t>參與者具有需要的能力</w:t>
      </w:r>
      <w:r w:rsidRPr="003D38A5">
        <w:rPr>
          <w:rFonts w:ascii="SimSun" w:eastAsia="SimSun" w:hAnsi="SimSun" w:hint="eastAsia"/>
        </w:rPr>
        <w:t>去決定服務的項目</w:t>
      </w:r>
      <w:r w:rsidRPr="009F7AD4">
        <w:rPr>
          <w:rFonts w:ascii="SimSun" w:eastAsia="SimSun" w:hAnsi="SimSun" w:hint="eastAsia"/>
        </w:rPr>
        <w:t>，參與者的願望</w:t>
      </w:r>
      <w:r w:rsidRPr="00B9276D">
        <w:rPr>
          <w:rFonts w:ascii="SimSun" w:eastAsia="SimSun" w:hAnsi="SimSun" w:hint="eastAsia"/>
        </w:rPr>
        <w:t>將會被優先慎重考慮</w:t>
      </w:r>
      <w:r w:rsidRPr="009F7AD4">
        <w:rPr>
          <w:rFonts w:ascii="SimSun" w:eastAsia="SimSun" w:hAnsi="SimSun" w:hint="eastAsia"/>
        </w:rPr>
        <w:t>。</w:t>
      </w:r>
    </w:p>
    <w:p w14:paraId="3DB8103C" w14:textId="77777777" w:rsidR="00C345F1" w:rsidRPr="00180D49" w:rsidRDefault="00C345F1" w:rsidP="00180D49">
      <w:pPr>
        <w:shd w:val="clear" w:color="auto" w:fill="FFFFFF"/>
        <w:spacing w:before="210" w:after="210" w:line="240" w:lineRule="auto"/>
        <w:rPr>
          <w:rFonts w:ascii="SimSun" w:eastAsia="SimSun" w:hAnsi="SimSun" w:cs="Helvetica"/>
          <w:b/>
          <w:bCs/>
          <w:color w:val="343434"/>
          <w:sz w:val="48"/>
          <w:szCs w:val="48"/>
        </w:rPr>
      </w:pPr>
      <w:r w:rsidRPr="003A393D">
        <w:rPr>
          <w:rFonts w:ascii="SimSun" w:eastAsia="SimSun" w:hAnsi="SimSun" w:cs="Helvetica" w:hint="eastAsia"/>
          <w:b/>
          <w:bCs/>
          <w:color w:val="343434"/>
          <w:sz w:val="48"/>
          <w:szCs w:val="48"/>
        </w:rPr>
        <w:t>停止</w:t>
      </w:r>
      <w:r w:rsidRPr="00180D49">
        <w:rPr>
          <w:rFonts w:ascii="SimSun" w:eastAsia="SimSun" w:hAnsi="SimSun" w:cs="Helvetica" w:hint="eastAsia"/>
          <w:b/>
          <w:bCs/>
          <w:color w:val="343434"/>
          <w:sz w:val="48"/>
          <w:szCs w:val="48"/>
        </w:rPr>
        <w:t>本服務</w:t>
      </w:r>
    </w:p>
    <w:p w14:paraId="5953B07A" w14:textId="77777777" w:rsidR="00C345F1" w:rsidRPr="009F7AD4" w:rsidRDefault="00C345F1" w:rsidP="00180D49">
      <w:pPr>
        <w:shd w:val="clear" w:color="auto" w:fill="FFFFFF"/>
        <w:spacing w:before="210" w:after="210" w:line="240" w:lineRule="auto"/>
        <w:rPr>
          <w:rFonts w:ascii="SimSun" w:eastAsia="SimSun" w:hAnsi="SimSun"/>
        </w:rPr>
      </w:pPr>
      <w:r w:rsidRPr="009F7AD4">
        <w:rPr>
          <w:rFonts w:ascii="SimSun" w:eastAsia="SimSun" w:hAnsi="SimSun" w:hint="eastAsia"/>
        </w:rPr>
        <w:t>參與者，父母和照顧者有權：</w:t>
      </w:r>
    </w:p>
    <w:p w14:paraId="7AA61A9F" w14:textId="77777777" w:rsidR="00C345F1" w:rsidRPr="009F7AD4" w:rsidRDefault="00C345F1" w:rsidP="00180D49">
      <w:pPr>
        <w:shd w:val="clear" w:color="auto" w:fill="FFFFFF"/>
        <w:spacing w:before="210" w:after="210" w:line="240" w:lineRule="auto"/>
        <w:rPr>
          <w:rFonts w:ascii="SimSun" w:eastAsia="SimSun" w:hAnsi="SimSun"/>
        </w:rPr>
      </w:pPr>
      <w:r w:rsidRPr="009F7AD4">
        <w:rPr>
          <w:rFonts w:ascii="SimSun" w:eastAsia="SimSun" w:hAnsi="SimSun"/>
        </w:rPr>
        <w:t>•</w:t>
      </w:r>
      <w:r w:rsidRPr="009F7AD4">
        <w:rPr>
          <w:rFonts w:ascii="SimSun" w:eastAsia="SimSun" w:hAnsi="SimSun"/>
        </w:rPr>
        <w:tab/>
      </w:r>
      <w:r w:rsidRPr="009F7AD4">
        <w:rPr>
          <w:rFonts w:ascii="SimSun" w:eastAsia="SimSun" w:hAnsi="SimSun" w:hint="eastAsia"/>
        </w:rPr>
        <w:t>對所需服務的規劃參與討論和決策</w:t>
      </w:r>
    </w:p>
    <w:p w14:paraId="515851F4" w14:textId="77777777" w:rsidR="00C345F1" w:rsidRPr="009F7AD4" w:rsidRDefault="00C345F1" w:rsidP="00180D49">
      <w:pPr>
        <w:shd w:val="clear" w:color="auto" w:fill="FFFFFF"/>
        <w:spacing w:before="210" w:after="210" w:line="240" w:lineRule="auto"/>
        <w:rPr>
          <w:rFonts w:ascii="SimSun" w:eastAsia="SimSun" w:hAnsi="SimSun"/>
        </w:rPr>
      </w:pPr>
      <w:r w:rsidRPr="009F7AD4">
        <w:rPr>
          <w:rFonts w:ascii="SimSun" w:eastAsia="SimSun" w:hAnsi="SimSun"/>
        </w:rPr>
        <w:t>•</w:t>
      </w:r>
      <w:r w:rsidRPr="009F7AD4">
        <w:rPr>
          <w:rFonts w:ascii="SimSun" w:eastAsia="SimSun" w:hAnsi="SimSun"/>
        </w:rPr>
        <w:tab/>
      </w:r>
      <w:r w:rsidRPr="009F7AD4">
        <w:rPr>
          <w:rFonts w:ascii="SimSun" w:eastAsia="SimSun" w:hAnsi="SimSun" w:hint="eastAsia"/>
        </w:rPr>
        <w:t>給予口頭和書面信息詳細說明參與者對本服務的參與</w:t>
      </w:r>
    </w:p>
    <w:p w14:paraId="444CD1C9" w14:textId="77777777" w:rsidR="00C345F1" w:rsidRPr="009F7AD4" w:rsidRDefault="00C345F1" w:rsidP="00180D49">
      <w:pPr>
        <w:shd w:val="clear" w:color="auto" w:fill="FFFFFF"/>
        <w:spacing w:before="210" w:after="210" w:line="240" w:lineRule="auto"/>
        <w:rPr>
          <w:rFonts w:ascii="SimSun" w:eastAsia="SimSun" w:hAnsi="SimSun"/>
        </w:rPr>
      </w:pPr>
      <w:r w:rsidRPr="009F7AD4">
        <w:rPr>
          <w:rFonts w:ascii="SimSun" w:eastAsia="SimSun" w:hAnsi="SimSun"/>
        </w:rPr>
        <w:t>•</w:t>
      </w:r>
      <w:r w:rsidRPr="009F7AD4">
        <w:rPr>
          <w:rFonts w:ascii="SimSun" w:eastAsia="SimSun" w:hAnsi="SimSun"/>
        </w:rPr>
        <w:tab/>
      </w:r>
      <w:r w:rsidRPr="009F7AD4">
        <w:rPr>
          <w:rFonts w:ascii="SimSun" w:eastAsia="SimSun" w:hAnsi="SimSun" w:hint="eastAsia"/>
        </w:rPr>
        <w:t>明白在</w:t>
      </w:r>
      <w:r w:rsidRPr="003A393D">
        <w:rPr>
          <w:rFonts w:ascii="SimSun" w:eastAsia="SimSun" w:hAnsi="SimSun" w:hint="eastAsia"/>
        </w:rPr>
        <w:t>停止</w:t>
      </w:r>
      <w:r w:rsidRPr="009F7AD4">
        <w:rPr>
          <w:rFonts w:ascii="SimSun" w:eastAsia="SimSun" w:hAnsi="SimSun" w:hint="eastAsia"/>
        </w:rPr>
        <w:t>後如何重新聯繫本服務</w:t>
      </w:r>
    </w:p>
    <w:p w14:paraId="5218E52F" w14:textId="77777777" w:rsidR="00C345F1" w:rsidRPr="009F7AD4" w:rsidRDefault="00C345F1" w:rsidP="00180D49">
      <w:pPr>
        <w:shd w:val="clear" w:color="auto" w:fill="FFFFFF"/>
        <w:spacing w:before="210" w:after="210" w:line="240" w:lineRule="auto"/>
        <w:rPr>
          <w:rFonts w:ascii="SimSun" w:eastAsia="SimSun" w:hAnsi="SimSun"/>
        </w:rPr>
      </w:pPr>
      <w:r w:rsidRPr="009F7AD4">
        <w:rPr>
          <w:rFonts w:ascii="SimSun" w:eastAsia="SimSun" w:hAnsi="SimSun"/>
        </w:rPr>
        <w:t>•</w:t>
      </w:r>
      <w:r w:rsidRPr="009F7AD4">
        <w:rPr>
          <w:rFonts w:ascii="SimSun" w:eastAsia="SimSun" w:hAnsi="SimSun"/>
        </w:rPr>
        <w:tab/>
      </w:r>
      <w:r w:rsidRPr="009F7AD4">
        <w:rPr>
          <w:rFonts w:ascii="SimSun" w:eastAsia="SimSun" w:hAnsi="SimSun" w:hint="eastAsia"/>
        </w:rPr>
        <w:t>了解有關其他服務資料及如何獲取服務信息，包括適當的推薦。</w:t>
      </w:r>
    </w:p>
    <w:p w14:paraId="201D1BC3" w14:textId="77777777" w:rsidR="00C345F1" w:rsidRPr="00180D49" w:rsidRDefault="00C345F1" w:rsidP="00180D49">
      <w:pPr>
        <w:shd w:val="clear" w:color="auto" w:fill="FFFFFF"/>
        <w:spacing w:before="210" w:after="210" w:line="240" w:lineRule="auto"/>
        <w:rPr>
          <w:rFonts w:ascii="SimSun" w:eastAsia="SimSun" w:hAnsi="SimSun" w:cs="Helvetica"/>
          <w:b/>
          <w:bCs/>
          <w:color w:val="343434"/>
          <w:sz w:val="48"/>
          <w:szCs w:val="48"/>
        </w:rPr>
      </w:pPr>
      <w:r w:rsidRPr="00180D49">
        <w:rPr>
          <w:rFonts w:ascii="SimSun" w:eastAsia="SimSun" w:hAnsi="SimSun" w:cs="Helvetica" w:hint="eastAsia"/>
          <w:b/>
          <w:bCs/>
          <w:color w:val="343434"/>
          <w:sz w:val="48"/>
          <w:szCs w:val="48"/>
        </w:rPr>
        <w:t>投訴</w:t>
      </w:r>
    </w:p>
    <w:p w14:paraId="17BEB998" w14:textId="77777777" w:rsidR="00C345F1" w:rsidRPr="009F7AD4" w:rsidRDefault="00C345F1" w:rsidP="00180D49">
      <w:pPr>
        <w:shd w:val="clear" w:color="auto" w:fill="FFFFFF"/>
        <w:spacing w:before="210" w:after="210" w:line="240" w:lineRule="auto"/>
        <w:rPr>
          <w:rFonts w:ascii="SimSun" w:eastAsia="SimSun" w:hAnsi="SimSun"/>
        </w:rPr>
      </w:pPr>
      <w:r w:rsidRPr="009F7AD4">
        <w:rPr>
          <w:rFonts w:ascii="SimSun" w:eastAsia="SimSun" w:hAnsi="SimSun" w:hint="eastAsia"/>
        </w:rPr>
        <w:t>參與者，父母和照顧者有權：</w:t>
      </w:r>
    </w:p>
    <w:p w14:paraId="0AE2C713" w14:textId="77777777" w:rsidR="00C345F1" w:rsidRPr="009F7AD4" w:rsidRDefault="00C345F1" w:rsidP="00180D49">
      <w:pPr>
        <w:shd w:val="clear" w:color="auto" w:fill="FFFFFF"/>
        <w:spacing w:before="210" w:after="210" w:line="240" w:lineRule="auto"/>
        <w:rPr>
          <w:rFonts w:ascii="SimSun" w:eastAsia="SimSun" w:hAnsi="SimSun"/>
        </w:rPr>
      </w:pPr>
      <w:r w:rsidRPr="009F7AD4">
        <w:rPr>
          <w:rFonts w:ascii="SimSun" w:eastAsia="SimSun" w:hAnsi="SimSun"/>
        </w:rPr>
        <w:t>•</w:t>
      </w:r>
      <w:r w:rsidRPr="009F7AD4">
        <w:rPr>
          <w:rFonts w:ascii="SimSun" w:eastAsia="SimSun" w:hAnsi="SimSun"/>
        </w:rPr>
        <w:tab/>
      </w:r>
      <w:r w:rsidRPr="009F7AD4">
        <w:rPr>
          <w:rFonts w:ascii="SimSun" w:eastAsia="SimSun" w:hAnsi="SimSun" w:hint="eastAsia"/>
        </w:rPr>
        <w:t>獲有關如何投訴的書面信息</w:t>
      </w:r>
    </w:p>
    <w:p w14:paraId="38FBE8FD" w14:textId="77777777" w:rsidR="00C345F1" w:rsidRPr="009F7AD4" w:rsidRDefault="00C345F1" w:rsidP="00180D49">
      <w:pPr>
        <w:shd w:val="clear" w:color="auto" w:fill="FFFFFF"/>
        <w:spacing w:before="210" w:after="210" w:line="240" w:lineRule="auto"/>
        <w:rPr>
          <w:rFonts w:ascii="SimSun" w:eastAsia="SimSun" w:hAnsi="SimSun"/>
        </w:rPr>
      </w:pPr>
      <w:r w:rsidRPr="009F7AD4">
        <w:rPr>
          <w:rFonts w:ascii="SimSun" w:eastAsia="SimSun" w:hAnsi="SimSun"/>
        </w:rPr>
        <w:t>•</w:t>
      </w:r>
      <w:r w:rsidRPr="009F7AD4">
        <w:rPr>
          <w:rFonts w:ascii="SimSun" w:eastAsia="SimSun" w:hAnsi="SimSun"/>
        </w:rPr>
        <w:tab/>
      </w:r>
      <w:r w:rsidRPr="009F7AD4">
        <w:rPr>
          <w:rFonts w:ascii="SimSun" w:eastAsia="SimSun" w:hAnsi="SimSun" w:hint="eastAsia"/>
        </w:rPr>
        <w:t>在使用服務時對他們所關注的任何事情提出正式投訴</w:t>
      </w:r>
    </w:p>
    <w:p w14:paraId="3325F785" w14:textId="77777777" w:rsidR="00C345F1" w:rsidRPr="009F7AD4" w:rsidRDefault="00C345F1" w:rsidP="00180D49">
      <w:pPr>
        <w:shd w:val="clear" w:color="auto" w:fill="FFFFFF"/>
        <w:spacing w:before="210" w:after="210" w:line="240" w:lineRule="auto"/>
        <w:rPr>
          <w:rFonts w:ascii="SimSun" w:eastAsia="SimSun" w:hAnsi="SimSun"/>
        </w:rPr>
      </w:pPr>
      <w:r w:rsidRPr="009F7AD4">
        <w:rPr>
          <w:rFonts w:ascii="SimSun" w:eastAsia="SimSun" w:hAnsi="SimSun"/>
        </w:rPr>
        <w:t>•</w:t>
      </w:r>
      <w:r w:rsidRPr="009F7AD4">
        <w:rPr>
          <w:rFonts w:ascii="SimSun" w:eastAsia="SimSun" w:hAnsi="SimSun"/>
        </w:rPr>
        <w:tab/>
      </w:r>
      <w:r w:rsidRPr="009F7AD4">
        <w:rPr>
          <w:rFonts w:ascii="SimSun" w:eastAsia="SimSun" w:hAnsi="SimSun" w:hint="eastAsia"/>
        </w:rPr>
        <w:t>提出投訴而不必擔心處於不利地位</w:t>
      </w:r>
    </w:p>
    <w:p w14:paraId="52957957" w14:textId="77777777" w:rsidR="00C345F1" w:rsidRPr="009F7AD4" w:rsidRDefault="00C345F1" w:rsidP="00180D49">
      <w:pPr>
        <w:shd w:val="clear" w:color="auto" w:fill="FFFFFF"/>
        <w:spacing w:before="210" w:after="210" w:line="240" w:lineRule="auto"/>
        <w:rPr>
          <w:rFonts w:ascii="SimSun" w:eastAsia="SimSun" w:hAnsi="SimSun"/>
        </w:rPr>
      </w:pPr>
      <w:r w:rsidRPr="009F7AD4">
        <w:rPr>
          <w:rFonts w:ascii="SimSun" w:eastAsia="SimSun" w:hAnsi="SimSun"/>
        </w:rPr>
        <w:t>•</w:t>
      </w:r>
      <w:r w:rsidRPr="009F7AD4">
        <w:rPr>
          <w:rFonts w:ascii="SimSun" w:eastAsia="SimSun" w:hAnsi="SimSun"/>
        </w:rPr>
        <w:tab/>
      </w:r>
      <w:r w:rsidRPr="009F7AD4">
        <w:rPr>
          <w:rFonts w:ascii="SimSun" w:eastAsia="SimSun" w:hAnsi="SimSun" w:hint="eastAsia"/>
        </w:rPr>
        <w:t>隨時了解投訴</w:t>
      </w:r>
      <w:r w:rsidRPr="00684587">
        <w:rPr>
          <w:rFonts w:ascii="SimSun" w:eastAsia="SimSun" w:hAnsi="SimSun" w:hint="eastAsia"/>
        </w:rPr>
        <w:t>之</w:t>
      </w:r>
      <w:r w:rsidRPr="009F7AD4">
        <w:rPr>
          <w:rFonts w:ascii="SimSun" w:eastAsia="SimSun" w:hAnsi="SimSun" w:hint="eastAsia"/>
        </w:rPr>
        <w:t>進展情況</w:t>
      </w:r>
    </w:p>
    <w:p w14:paraId="4B5CD825" w14:textId="77777777" w:rsidR="00C345F1" w:rsidRPr="00684587" w:rsidRDefault="00C345F1" w:rsidP="00180D49">
      <w:pPr>
        <w:shd w:val="clear" w:color="auto" w:fill="FFFFFF"/>
        <w:spacing w:before="210" w:after="210" w:line="240" w:lineRule="auto"/>
        <w:rPr>
          <w:rFonts w:ascii="SimSun" w:eastAsia="SimSun" w:hAnsi="SimSun"/>
        </w:rPr>
      </w:pPr>
      <w:r w:rsidRPr="009F7AD4">
        <w:rPr>
          <w:rFonts w:ascii="SimSun" w:eastAsia="SimSun" w:hAnsi="SimSun"/>
        </w:rPr>
        <w:t>•</w:t>
      </w:r>
      <w:r w:rsidRPr="009F7AD4">
        <w:rPr>
          <w:rFonts w:ascii="SimSun" w:eastAsia="SimSun" w:hAnsi="SimSun"/>
        </w:rPr>
        <w:tab/>
      </w:r>
      <w:r w:rsidRPr="009F7AD4">
        <w:rPr>
          <w:rFonts w:ascii="SimSun" w:eastAsia="SimSun" w:hAnsi="SimSun" w:hint="eastAsia"/>
        </w:rPr>
        <w:t>期待其投訴獲以尊重和第一時間回</w:t>
      </w:r>
      <w:r w:rsidRPr="00684587">
        <w:rPr>
          <w:rFonts w:ascii="SimSun" w:eastAsia="SimSun" w:hAnsi="SimSun" w:hint="eastAsia"/>
        </w:rPr>
        <w:t>覆</w:t>
      </w:r>
    </w:p>
    <w:sectPr w:rsidR="00C345F1" w:rsidRPr="00684587" w:rsidSect="006B704A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D0C06A" w14:textId="77777777" w:rsidR="002A6938" w:rsidRDefault="002A6938" w:rsidP="000B6FA6">
      <w:pPr>
        <w:spacing w:after="0" w:line="240" w:lineRule="auto"/>
      </w:pPr>
      <w:r>
        <w:separator/>
      </w:r>
    </w:p>
  </w:endnote>
  <w:endnote w:type="continuationSeparator" w:id="0">
    <w:p w14:paraId="0BA54B20" w14:textId="77777777" w:rsidR="002A6938" w:rsidRDefault="002A6938" w:rsidP="000B6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C99133" w14:textId="77777777" w:rsidR="002A6938" w:rsidRDefault="002A6938" w:rsidP="000B6FA6">
      <w:pPr>
        <w:spacing w:after="0" w:line="240" w:lineRule="auto"/>
      </w:pPr>
      <w:r>
        <w:separator/>
      </w:r>
    </w:p>
  </w:footnote>
  <w:footnote w:type="continuationSeparator" w:id="0">
    <w:p w14:paraId="331D34F9" w14:textId="77777777" w:rsidR="002A6938" w:rsidRDefault="002A6938" w:rsidP="000B6F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EE8284" w14:textId="7B48E40E" w:rsidR="00C345F1" w:rsidRDefault="00EC0FDA" w:rsidP="000B6FA6">
    <w:pPr>
      <w:pStyle w:val="Header"/>
      <w:jc w:val="right"/>
    </w:pPr>
    <w:r>
      <w:rPr>
        <w:noProof/>
        <w:lang w:val="en-US" w:eastAsia="zh-CN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332F8FCC" wp14:editId="0BCE1002">
              <wp:simplePos x="0" y="0"/>
              <wp:positionH relativeFrom="page">
                <wp:align>right</wp:align>
              </wp:positionH>
              <wp:positionV relativeFrom="page">
                <wp:posOffset>255270</wp:posOffset>
              </wp:positionV>
              <wp:extent cx="1700530" cy="1024255"/>
              <wp:effectExtent l="6985" t="7620" r="6985" b="6350"/>
              <wp:wrapNone/>
              <wp:docPr id="1" name="Group 1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700530" cy="1024255"/>
                        <a:chOff x="0" y="0"/>
                        <a:chExt cx="17007" cy="10241"/>
                      </a:xfrm>
                    </wpg:grpSpPr>
                    <wpg:grpSp>
                      <wpg:cNvPr id="2" name="Group 168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007" cy="10241"/>
                          <a:chOff x="0" y="0"/>
                          <a:chExt cx="17007" cy="10241"/>
                        </a:xfrm>
                      </wpg:grpSpPr>
                      <wps:wsp>
                        <wps:cNvPr id="3" name="Rectangle 16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7007" cy="10241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" name="Rectangle 1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4630" cy="10149"/>
                          </a:xfrm>
                          <a:custGeom>
                            <a:avLst/>
                            <a:gdLst>
                              <a:gd name="T0" fmla="*/ 0 w 1462822"/>
                              <a:gd name="T1" fmla="*/ 0 h 1014481"/>
                              <a:gd name="T2" fmla="*/ 1463040 w 1462822"/>
                              <a:gd name="T3" fmla="*/ 0 h 1014481"/>
                              <a:gd name="T4" fmla="*/ 1463040 w 1462822"/>
                              <a:gd name="T5" fmla="*/ 1014984 h 1014481"/>
                              <a:gd name="T6" fmla="*/ 638364 w 1462822"/>
                              <a:gd name="T7" fmla="*/ 408101 h 1014481"/>
                              <a:gd name="T8" fmla="*/ 0 w 1462822"/>
                              <a:gd name="T9" fmla="*/ 0 h 1014481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72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" name="Rectangle 17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4721" cy="10241"/>
                          </a:xfrm>
                          <a:prstGeom prst="rect">
                            <a:avLst/>
                          </a:prstGeom>
                          <a:blipFill dpi="0" rotWithShape="1">
                            <a:blip r:embed="rId1"/>
                            <a:srcRect/>
                            <a:stretch>
                              <a:fillRect/>
                            </a:stretch>
                          </a:blipFill>
                          <a:ln w="1270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grpSp>
                    <wps:wsp>
                      <wps:cNvPr id="6" name="Text Box 172"/>
                      <wps:cNvSpPr txBox="1">
                        <a:spLocks noChangeArrowheads="1"/>
                      </wps:cNvSpPr>
                      <wps:spPr bwMode="auto">
                        <a:xfrm>
                          <a:off x="10326" y="95"/>
                          <a:ext cx="4381" cy="37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AC4CAB" w14:textId="77777777" w:rsidR="00C345F1" w:rsidRPr="005A7FE4" w:rsidRDefault="00C345F1">
                            <w:pPr>
                              <w:pStyle w:val="Header"/>
                              <w:rPr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5A7FE4">
                              <w:rPr>
                                <w:color w:val="FFFFFF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5A7FE4">
                              <w:rPr>
                                <w:color w:val="FFFFFF"/>
                                <w:sz w:val="24"/>
                                <w:szCs w:val="24"/>
                              </w:rPr>
                              <w:instrText xml:space="preserve"> PAGE   \* MERGEFORMAT </w:instrText>
                            </w:r>
                            <w:r w:rsidRPr="005A7FE4">
                              <w:rPr>
                                <w:color w:val="FFFFFF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color w:val="FFFFFF"/>
                                <w:sz w:val="24"/>
                                <w:szCs w:val="24"/>
                              </w:rPr>
                              <w:t>2</w:t>
                            </w:r>
                            <w:r w:rsidRPr="005A7FE4">
                              <w:rPr>
                                <w:color w:val="FFFFFF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91440" rIns="91440" bIns="9144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32F8FCC" id="Group 167" o:spid="_x0000_s1026" style="position:absolute;left:0;text-align:left;margin-left:82.7pt;margin-top:20.1pt;width:133.9pt;height:80.65pt;z-index:251660288;mso-position-horizontal:right;mso-position-horizontal-relative:page;mso-position-vertical-relative:page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">
              <v:group id="Group 168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rect id="Rectangle 169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" stroked="f" strokeweight="1pt">
                  <v:fill opacity="0"/>
                </v:rect>
                <v:shape id="Rectangle 12" o:spid="_x0000_s1029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" path="m,l1462822,r,1014481l638269,407899,,xe" fillcolor="#4472c4" stroked="f" strokeweight="1pt">
                  <v:stroke joinstyle="miter"/>
                  <v:path arrowok="t" o:connecttype="custom" o:connectlocs="0,0;14632,0;14632,10154;6384,4083;0,0" o:connectangles="0,0,0,0,0"/>
                </v:shape>
                <v:rect id="Rectangle 171" o:spid="_x0000_s1030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" strokecolor="white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2" o:spid="_x0000_s1031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" filled="f" stroked="f" strokeweight=".5pt">
                <v:textbox inset=",7.2pt,,7.2pt">
                  <w:txbxContent>
                    <w:p w14:paraId="42AC4CAB" w14:textId="77777777" w:rsidR="00C345F1" w:rsidRPr="005A7FE4" w:rsidRDefault="00C345F1">
                      <w:pPr>
                        <w:pStyle w:val="Header"/>
                        <w:rPr>
                          <w:color w:val="FFFFFF"/>
                          <w:sz w:val="24"/>
                          <w:szCs w:val="24"/>
                        </w:rPr>
                      </w:pPr>
                      <w:r w:rsidRPr="005A7FE4">
                        <w:rPr>
                          <w:color w:val="FFFFFF"/>
                          <w:sz w:val="24"/>
                          <w:szCs w:val="24"/>
                        </w:rPr>
                        <w:fldChar w:fldCharType="begin"/>
                      </w:r>
                      <w:r w:rsidRPr="005A7FE4">
                        <w:rPr>
                          <w:color w:val="FFFFFF"/>
                          <w:sz w:val="24"/>
                          <w:szCs w:val="24"/>
                        </w:rPr>
                        <w:instrText xml:space="preserve"> PAGE   \* MERGEFORMAT </w:instrText>
                      </w:r>
                      <w:r w:rsidRPr="005A7FE4">
                        <w:rPr>
                          <w:color w:val="FFFFFF"/>
                          <w:sz w:val="24"/>
                          <w:szCs w:val="24"/>
                        </w:rPr>
                        <w:fldChar w:fldCharType="separate"/>
                      </w:r>
                      <w:r>
                        <w:rPr>
                          <w:noProof/>
                          <w:color w:val="FFFFFF"/>
                          <w:sz w:val="24"/>
                          <w:szCs w:val="24"/>
                        </w:rPr>
                        <w:t>2</w:t>
                      </w:r>
                      <w:r w:rsidRPr="005A7FE4">
                        <w:rPr>
                          <w:color w:val="FFFFFF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C345F1">
      <w:t>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A231CC"/>
    <w:multiLevelType w:val="multilevel"/>
    <w:tmpl w:val="4D702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5176CF"/>
    <w:multiLevelType w:val="multilevel"/>
    <w:tmpl w:val="5F581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1B31A6"/>
    <w:multiLevelType w:val="multilevel"/>
    <w:tmpl w:val="F16C5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534227A"/>
    <w:multiLevelType w:val="multilevel"/>
    <w:tmpl w:val="C1F0B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64A4965"/>
    <w:multiLevelType w:val="multilevel"/>
    <w:tmpl w:val="BE263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7AD70B9"/>
    <w:multiLevelType w:val="multilevel"/>
    <w:tmpl w:val="67C67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E8C4E93"/>
    <w:multiLevelType w:val="multilevel"/>
    <w:tmpl w:val="5A747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1550711"/>
    <w:multiLevelType w:val="multilevel"/>
    <w:tmpl w:val="ACF6F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1FA49DB"/>
    <w:multiLevelType w:val="multilevel"/>
    <w:tmpl w:val="4DFC2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6"/>
  </w:num>
  <w:num w:numId="5">
    <w:abstractNumId w:val="4"/>
  </w:num>
  <w:num w:numId="6">
    <w:abstractNumId w:val="7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280"/>
    <w:rsid w:val="00027614"/>
    <w:rsid w:val="0003664F"/>
    <w:rsid w:val="00050D6B"/>
    <w:rsid w:val="00084575"/>
    <w:rsid w:val="000B0D6F"/>
    <w:rsid w:val="000B6FA6"/>
    <w:rsid w:val="000C06A4"/>
    <w:rsid w:val="000C1B59"/>
    <w:rsid w:val="000D393E"/>
    <w:rsid w:val="000F5A71"/>
    <w:rsid w:val="00180D49"/>
    <w:rsid w:val="001B7216"/>
    <w:rsid w:val="001C64EE"/>
    <w:rsid w:val="001D4754"/>
    <w:rsid w:val="001E418E"/>
    <w:rsid w:val="00296D70"/>
    <w:rsid w:val="002A6938"/>
    <w:rsid w:val="002B7F01"/>
    <w:rsid w:val="002C2637"/>
    <w:rsid w:val="002D76B2"/>
    <w:rsid w:val="00322C7B"/>
    <w:rsid w:val="003307D2"/>
    <w:rsid w:val="00346E7B"/>
    <w:rsid w:val="00352117"/>
    <w:rsid w:val="003700EB"/>
    <w:rsid w:val="003A393D"/>
    <w:rsid w:val="003D38A5"/>
    <w:rsid w:val="003E2986"/>
    <w:rsid w:val="004109F7"/>
    <w:rsid w:val="00440488"/>
    <w:rsid w:val="0046550D"/>
    <w:rsid w:val="00494202"/>
    <w:rsid w:val="005259E7"/>
    <w:rsid w:val="00542F7A"/>
    <w:rsid w:val="005631E0"/>
    <w:rsid w:val="00591DAA"/>
    <w:rsid w:val="005A7FE4"/>
    <w:rsid w:val="005D1F2B"/>
    <w:rsid w:val="00683B09"/>
    <w:rsid w:val="00684587"/>
    <w:rsid w:val="006A599D"/>
    <w:rsid w:val="006B704A"/>
    <w:rsid w:val="006D3A84"/>
    <w:rsid w:val="006D58DC"/>
    <w:rsid w:val="006E4DB7"/>
    <w:rsid w:val="00714207"/>
    <w:rsid w:val="00730A3D"/>
    <w:rsid w:val="007516EE"/>
    <w:rsid w:val="00757280"/>
    <w:rsid w:val="00760874"/>
    <w:rsid w:val="00760A26"/>
    <w:rsid w:val="00773646"/>
    <w:rsid w:val="007A6D58"/>
    <w:rsid w:val="007C03EE"/>
    <w:rsid w:val="007C44D8"/>
    <w:rsid w:val="007F7E79"/>
    <w:rsid w:val="00822467"/>
    <w:rsid w:val="008370BD"/>
    <w:rsid w:val="00875189"/>
    <w:rsid w:val="008A59D2"/>
    <w:rsid w:val="008A6B43"/>
    <w:rsid w:val="008B2612"/>
    <w:rsid w:val="008C506B"/>
    <w:rsid w:val="008D3F8C"/>
    <w:rsid w:val="00985C2B"/>
    <w:rsid w:val="009A5857"/>
    <w:rsid w:val="009B2AB0"/>
    <w:rsid w:val="009F7AD4"/>
    <w:rsid w:val="00A05BB4"/>
    <w:rsid w:val="00A10B53"/>
    <w:rsid w:val="00A124AD"/>
    <w:rsid w:val="00A1330F"/>
    <w:rsid w:val="00A33B28"/>
    <w:rsid w:val="00A721A5"/>
    <w:rsid w:val="00AD0C26"/>
    <w:rsid w:val="00B20191"/>
    <w:rsid w:val="00B63C1C"/>
    <w:rsid w:val="00B9276D"/>
    <w:rsid w:val="00B92DD5"/>
    <w:rsid w:val="00BF43A5"/>
    <w:rsid w:val="00C03729"/>
    <w:rsid w:val="00C06C59"/>
    <w:rsid w:val="00C345F1"/>
    <w:rsid w:val="00C43F22"/>
    <w:rsid w:val="00CF4CBC"/>
    <w:rsid w:val="00D01D6F"/>
    <w:rsid w:val="00D233E0"/>
    <w:rsid w:val="00D665AB"/>
    <w:rsid w:val="00D84FF7"/>
    <w:rsid w:val="00D8662F"/>
    <w:rsid w:val="00DC0EB0"/>
    <w:rsid w:val="00DC656C"/>
    <w:rsid w:val="00E03F3B"/>
    <w:rsid w:val="00E87F84"/>
    <w:rsid w:val="00EC0FDA"/>
    <w:rsid w:val="00EF2B83"/>
    <w:rsid w:val="00F12D24"/>
    <w:rsid w:val="00F136BB"/>
    <w:rsid w:val="00F27DD2"/>
    <w:rsid w:val="00F52C06"/>
    <w:rsid w:val="00F55774"/>
    <w:rsid w:val="00F86F41"/>
    <w:rsid w:val="00F8740A"/>
    <w:rsid w:val="00FC3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7D4520D"/>
  <w15:docId w15:val="{4CDF8784-6744-4039-A8E9-64622BBDB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PMingLiU" w:hAnsi="Calibri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704A"/>
    <w:pPr>
      <w:spacing w:after="160" w:line="259" w:lineRule="auto"/>
    </w:pPr>
    <w:rPr>
      <w:lang w:val="en-AU"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B6F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B6FA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B6F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B6FA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874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874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601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60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60197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60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601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8601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8601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2860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60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601976">
                  <w:marLeft w:val="0"/>
                  <w:marRight w:val="9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601970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60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8601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601981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</dc:creator>
  <cp:keywords/>
  <dc:description/>
  <cp:lastModifiedBy>agnes</cp:lastModifiedBy>
  <cp:revision>2</cp:revision>
  <cp:lastPrinted>2018-09-12T22:35:00Z</cp:lastPrinted>
  <dcterms:created xsi:type="dcterms:W3CDTF">2018-09-12T22:36:00Z</dcterms:created>
  <dcterms:modified xsi:type="dcterms:W3CDTF">2018-09-12T22:36:00Z</dcterms:modified>
</cp:coreProperties>
</file>